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84029" w14:textId="77777777" w:rsidR="004338D8" w:rsidRDefault="004338D8" w:rsidP="00F7184A">
      <w:pPr>
        <w:ind w:firstLineChars="4000" w:firstLine="8400"/>
        <w:jc w:val="left"/>
        <w:rPr>
          <w:rFonts w:asciiTheme="majorEastAsia" w:eastAsiaTheme="majorEastAsia" w:hAnsiTheme="majorEastAsia"/>
        </w:rPr>
      </w:pPr>
    </w:p>
    <w:p w14:paraId="6C32404E" w14:textId="77777777" w:rsidR="00F7184A" w:rsidRPr="006224CB" w:rsidRDefault="00F7184A" w:rsidP="00F7184A">
      <w:pPr>
        <w:ind w:firstLineChars="4000" w:firstLine="8400"/>
        <w:jc w:val="left"/>
        <w:rPr>
          <w:rFonts w:asciiTheme="majorEastAsia" w:eastAsiaTheme="majorEastAsia" w:hAnsiTheme="majorEastAsia"/>
          <w:b/>
          <w:sz w:val="28"/>
          <w:szCs w:val="28"/>
        </w:rPr>
      </w:pPr>
      <w:r w:rsidRPr="00163D18">
        <w:rPr>
          <w:rFonts w:asciiTheme="majorEastAsia" w:eastAsiaTheme="majorEastAsia" w:hAnsiTheme="majorEastAsia" w:hint="eastAsia"/>
        </w:rPr>
        <w:t>様式３</w:t>
      </w:r>
    </w:p>
    <w:p w14:paraId="5ED9E140" w14:textId="77777777" w:rsidR="00F7184A" w:rsidRPr="003611BD" w:rsidRDefault="00F7184A" w:rsidP="00F7184A">
      <w:pPr>
        <w:jc w:val="center"/>
        <w:rPr>
          <w:rFonts w:asciiTheme="majorEastAsia" w:eastAsiaTheme="majorEastAsia" w:hAnsiTheme="majorEastAsia"/>
          <w:b/>
          <w:color w:val="0070C0"/>
        </w:rPr>
      </w:pPr>
      <w:r>
        <w:rPr>
          <w:rFonts w:asciiTheme="majorEastAsia" w:eastAsiaTheme="majorEastAsia" w:hAnsiTheme="majorEastAsia" w:hint="eastAsia"/>
          <w:b/>
        </w:rPr>
        <w:t>治療の状況や就業継続</w:t>
      </w:r>
      <w:r w:rsidRPr="006316F8">
        <w:rPr>
          <w:rFonts w:asciiTheme="majorEastAsia" w:eastAsiaTheme="majorEastAsia" w:hAnsiTheme="majorEastAsia" w:hint="eastAsia"/>
          <w:b/>
        </w:rPr>
        <w:t>の可否等について</w:t>
      </w:r>
      <w:r w:rsidRPr="004C3A5F">
        <w:rPr>
          <w:rFonts w:asciiTheme="majorEastAsia" w:eastAsiaTheme="majorEastAsia" w:hAnsiTheme="majorEastAsia" w:hint="eastAsia"/>
          <w:b/>
        </w:rPr>
        <w:t>主治医の意見伺い書兼診断書</w:t>
      </w:r>
    </w:p>
    <w:p w14:paraId="67A34A43" w14:textId="77777777" w:rsidR="00F7184A" w:rsidRPr="00CE599C" w:rsidRDefault="00F7184A" w:rsidP="00F7184A">
      <w:pPr>
        <w:jc w:val="center"/>
        <w:rPr>
          <w:rFonts w:asciiTheme="majorEastAsia" w:eastAsiaTheme="majorEastAsia" w:hAnsiTheme="majorEastAsia"/>
          <w:b/>
        </w:rPr>
      </w:pPr>
      <w:r>
        <w:rPr>
          <w:rFonts w:asciiTheme="majorEastAsia" w:eastAsiaTheme="majorEastAsia" w:hAnsiTheme="majorEastAsia" w:hint="eastAsia"/>
          <w:b/>
        </w:rPr>
        <w:t>（診断書と兼用）</w:t>
      </w:r>
    </w:p>
    <w:tbl>
      <w:tblPr>
        <w:tblStyle w:val="a4"/>
        <w:tblW w:w="9180" w:type="dxa"/>
        <w:tblLook w:val="04A0" w:firstRow="1" w:lastRow="0" w:firstColumn="1" w:lastColumn="0" w:noHBand="0" w:noVBand="1"/>
      </w:tblPr>
      <w:tblGrid>
        <w:gridCol w:w="1101"/>
        <w:gridCol w:w="2728"/>
        <w:gridCol w:w="1094"/>
        <w:gridCol w:w="4257"/>
      </w:tblGrid>
      <w:tr w:rsidR="00F7184A" w14:paraId="5E352CA9" w14:textId="77777777" w:rsidTr="004338D8">
        <w:tc>
          <w:tcPr>
            <w:tcW w:w="1101" w:type="dxa"/>
          </w:tcPr>
          <w:p w14:paraId="7E64C966"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患者氏名</w:t>
            </w:r>
          </w:p>
        </w:tc>
        <w:tc>
          <w:tcPr>
            <w:tcW w:w="2728" w:type="dxa"/>
          </w:tcPr>
          <w:p w14:paraId="7B8F3ED2" w14:textId="77777777" w:rsidR="00F7184A" w:rsidRDefault="00F7184A" w:rsidP="004338D8">
            <w:pPr>
              <w:rPr>
                <w:rFonts w:asciiTheme="majorEastAsia" w:eastAsiaTheme="majorEastAsia" w:hAnsiTheme="majorEastAsia"/>
              </w:rPr>
            </w:pPr>
          </w:p>
          <w:p w14:paraId="4169E65D" w14:textId="77777777" w:rsidR="00F7184A" w:rsidRDefault="00F7184A" w:rsidP="004338D8">
            <w:pPr>
              <w:rPr>
                <w:rFonts w:asciiTheme="majorEastAsia" w:eastAsiaTheme="majorEastAsia" w:hAnsiTheme="majorEastAsia"/>
              </w:rPr>
            </w:pPr>
          </w:p>
        </w:tc>
        <w:tc>
          <w:tcPr>
            <w:tcW w:w="1094" w:type="dxa"/>
          </w:tcPr>
          <w:p w14:paraId="16B7632A"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生年月日</w:t>
            </w:r>
          </w:p>
        </w:tc>
        <w:tc>
          <w:tcPr>
            <w:tcW w:w="4257" w:type="dxa"/>
          </w:tcPr>
          <w:p w14:paraId="146412E2"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 xml:space="preserve">　　　　　年　　　　月　　　　日</w:t>
            </w:r>
          </w:p>
        </w:tc>
      </w:tr>
      <w:tr w:rsidR="00F7184A" w14:paraId="6B882EA8" w14:textId="77777777" w:rsidTr="004338D8">
        <w:tc>
          <w:tcPr>
            <w:tcW w:w="1101" w:type="dxa"/>
          </w:tcPr>
          <w:p w14:paraId="38FF30F4"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住所</w:t>
            </w:r>
          </w:p>
        </w:tc>
        <w:tc>
          <w:tcPr>
            <w:tcW w:w="8079" w:type="dxa"/>
            <w:gridSpan w:val="3"/>
          </w:tcPr>
          <w:p w14:paraId="3105C726" w14:textId="77777777" w:rsidR="00F7184A" w:rsidRDefault="00F7184A" w:rsidP="004338D8">
            <w:pPr>
              <w:rPr>
                <w:rFonts w:asciiTheme="majorEastAsia" w:eastAsiaTheme="majorEastAsia" w:hAnsiTheme="majorEastAsia"/>
              </w:rPr>
            </w:pPr>
          </w:p>
          <w:p w14:paraId="45B5D3B9" w14:textId="77777777" w:rsidR="00F7184A" w:rsidRDefault="00F7184A" w:rsidP="004338D8">
            <w:pPr>
              <w:rPr>
                <w:rFonts w:asciiTheme="majorEastAsia" w:eastAsiaTheme="majorEastAsia" w:hAnsiTheme="majorEastAsia"/>
              </w:rPr>
            </w:pPr>
          </w:p>
        </w:tc>
      </w:tr>
    </w:tbl>
    <w:p w14:paraId="6272C3B0" w14:textId="77777777" w:rsidR="00F7184A" w:rsidRPr="00E11F5D" w:rsidRDefault="00F7184A" w:rsidP="00F7184A">
      <w:pPr>
        <w:rPr>
          <w:rFonts w:asciiTheme="majorEastAsia" w:eastAsiaTheme="majorEastAsia" w:hAnsiTheme="majorEastAsia"/>
          <w:color w:val="FF0000"/>
        </w:rPr>
      </w:pPr>
    </w:p>
    <w:tbl>
      <w:tblPr>
        <w:tblStyle w:val="a4"/>
        <w:tblW w:w="9322" w:type="dxa"/>
        <w:tblLook w:val="04A0" w:firstRow="1" w:lastRow="0" w:firstColumn="1" w:lastColumn="0" w:noHBand="0" w:noVBand="1"/>
      </w:tblPr>
      <w:tblGrid>
        <w:gridCol w:w="1809"/>
        <w:gridCol w:w="7513"/>
      </w:tblGrid>
      <w:tr w:rsidR="00F7184A" w14:paraId="7F2368BD" w14:textId="77777777" w:rsidTr="004338D8">
        <w:trPr>
          <w:trHeight w:val="332"/>
        </w:trPr>
        <w:tc>
          <w:tcPr>
            <w:tcW w:w="1809" w:type="dxa"/>
            <w:vAlign w:val="center"/>
          </w:tcPr>
          <w:p w14:paraId="67CA1D10"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病名</w:t>
            </w:r>
          </w:p>
        </w:tc>
        <w:tc>
          <w:tcPr>
            <w:tcW w:w="7513" w:type="dxa"/>
          </w:tcPr>
          <w:p w14:paraId="4FC9DEC1" w14:textId="77777777" w:rsidR="00F7184A" w:rsidRDefault="00F7184A" w:rsidP="004338D8">
            <w:pPr>
              <w:rPr>
                <w:rFonts w:asciiTheme="majorEastAsia" w:eastAsiaTheme="majorEastAsia" w:hAnsiTheme="majorEastAsia"/>
              </w:rPr>
            </w:pPr>
          </w:p>
          <w:p w14:paraId="0E737A31" w14:textId="77777777" w:rsidR="00F7184A" w:rsidRDefault="00F7184A" w:rsidP="004338D8">
            <w:pPr>
              <w:rPr>
                <w:rFonts w:asciiTheme="majorEastAsia" w:eastAsiaTheme="majorEastAsia" w:hAnsiTheme="majorEastAsia"/>
              </w:rPr>
            </w:pPr>
          </w:p>
        </w:tc>
      </w:tr>
      <w:tr w:rsidR="00F7184A" w14:paraId="1970DD7B" w14:textId="77777777" w:rsidTr="004338D8">
        <w:trPr>
          <w:trHeight w:val="734"/>
        </w:trPr>
        <w:tc>
          <w:tcPr>
            <w:tcW w:w="1809" w:type="dxa"/>
          </w:tcPr>
          <w:p w14:paraId="0C760AAE" w14:textId="77777777" w:rsidR="00F7184A" w:rsidRDefault="00F7184A" w:rsidP="004338D8">
            <w:pPr>
              <w:rPr>
                <w:rFonts w:asciiTheme="majorEastAsia" w:eastAsiaTheme="majorEastAsia" w:hAnsiTheme="majorEastAsia"/>
                <w:strike/>
              </w:rPr>
            </w:pPr>
          </w:p>
          <w:p w14:paraId="27847DF8" w14:textId="77777777" w:rsidR="00F7184A" w:rsidRDefault="00F7184A" w:rsidP="004338D8">
            <w:pPr>
              <w:rPr>
                <w:rFonts w:asciiTheme="majorEastAsia" w:eastAsiaTheme="majorEastAsia" w:hAnsiTheme="majorEastAsia"/>
                <w:strike/>
              </w:rPr>
            </w:pPr>
          </w:p>
          <w:p w14:paraId="20E154E2" w14:textId="77777777" w:rsidR="00F7184A" w:rsidRPr="004C3A5F" w:rsidRDefault="00F7184A" w:rsidP="004338D8">
            <w:pPr>
              <w:jc w:val="center"/>
              <w:rPr>
                <w:rFonts w:asciiTheme="majorEastAsia" w:eastAsiaTheme="majorEastAsia" w:hAnsiTheme="majorEastAsia"/>
              </w:rPr>
            </w:pPr>
            <w:r w:rsidRPr="004C3A5F">
              <w:rPr>
                <w:rFonts w:asciiTheme="majorEastAsia" w:eastAsiaTheme="majorEastAsia" w:hAnsiTheme="majorEastAsia" w:hint="eastAsia"/>
              </w:rPr>
              <w:t>治療経過</w:t>
            </w:r>
          </w:p>
          <w:p w14:paraId="7F822802" w14:textId="77777777" w:rsidR="00F7184A" w:rsidRDefault="00F7184A" w:rsidP="004338D8">
            <w:pPr>
              <w:rPr>
                <w:rFonts w:asciiTheme="majorEastAsia" w:eastAsiaTheme="majorEastAsia" w:hAnsiTheme="majorEastAsia"/>
              </w:rPr>
            </w:pPr>
          </w:p>
        </w:tc>
        <w:tc>
          <w:tcPr>
            <w:tcW w:w="7513" w:type="dxa"/>
          </w:tcPr>
          <w:p w14:paraId="3F45C0A0" w14:textId="77777777" w:rsidR="00F7184A" w:rsidRDefault="00F7184A" w:rsidP="004338D8">
            <w:pPr>
              <w:rPr>
                <w:rFonts w:asciiTheme="majorEastAsia" w:eastAsiaTheme="majorEastAsia" w:hAnsiTheme="majorEastAsia"/>
                <w:sz w:val="16"/>
                <w:szCs w:val="16"/>
              </w:rPr>
            </w:pPr>
            <w:r w:rsidRPr="004C3A5F">
              <w:rPr>
                <w:rFonts w:asciiTheme="majorEastAsia" w:eastAsiaTheme="majorEastAsia" w:hAnsiTheme="majorEastAsia" w:hint="eastAsia"/>
                <w:sz w:val="16"/>
                <w:szCs w:val="16"/>
              </w:rPr>
              <w:t>（発症日、治療経過、現在の状態）</w:t>
            </w:r>
          </w:p>
          <w:p w14:paraId="71FB832D" w14:textId="77777777" w:rsidR="00F7184A" w:rsidRPr="004C3A5F" w:rsidRDefault="00F7184A" w:rsidP="004338D8">
            <w:pPr>
              <w:rPr>
                <w:rFonts w:asciiTheme="majorEastAsia" w:eastAsiaTheme="majorEastAsia" w:hAnsiTheme="majorEastAsia"/>
                <w:sz w:val="16"/>
                <w:szCs w:val="16"/>
              </w:rPr>
            </w:pPr>
          </w:p>
          <w:p w14:paraId="58E4595F" w14:textId="77777777" w:rsidR="00F7184A" w:rsidRDefault="00F7184A" w:rsidP="004338D8">
            <w:pPr>
              <w:rPr>
                <w:rFonts w:asciiTheme="majorEastAsia" w:eastAsiaTheme="majorEastAsia" w:hAnsiTheme="majorEastAsia"/>
                <w:sz w:val="16"/>
                <w:szCs w:val="16"/>
              </w:rPr>
            </w:pPr>
            <w:r>
              <w:rPr>
                <w:rFonts w:asciiTheme="majorEastAsia" w:eastAsiaTheme="majorEastAsia" w:hAnsiTheme="majorEastAsia" w:hint="eastAsia"/>
                <w:sz w:val="16"/>
                <w:szCs w:val="16"/>
              </w:rPr>
              <w:t>（通勤や業務遂行に影響を及ぼし得る症状や薬の副作用等）</w:t>
            </w:r>
          </w:p>
          <w:p w14:paraId="4B456D73" w14:textId="77777777" w:rsidR="00F7184A" w:rsidRDefault="00F7184A" w:rsidP="004338D8">
            <w:pPr>
              <w:rPr>
                <w:rFonts w:asciiTheme="majorEastAsia" w:eastAsiaTheme="majorEastAsia" w:hAnsiTheme="majorEastAsia"/>
                <w:color w:val="FF0000"/>
                <w:sz w:val="16"/>
                <w:szCs w:val="16"/>
              </w:rPr>
            </w:pPr>
          </w:p>
          <w:p w14:paraId="4184A9BF" w14:textId="77777777" w:rsidR="00F7184A" w:rsidRPr="000F08C2" w:rsidRDefault="00F7184A" w:rsidP="004338D8">
            <w:pPr>
              <w:rPr>
                <w:rFonts w:asciiTheme="majorEastAsia" w:eastAsiaTheme="majorEastAsia" w:hAnsiTheme="majorEastAsia"/>
                <w:color w:val="FF0000"/>
                <w:sz w:val="16"/>
                <w:szCs w:val="16"/>
              </w:rPr>
            </w:pPr>
          </w:p>
        </w:tc>
      </w:tr>
      <w:tr w:rsidR="00F7184A" w14:paraId="39BA5A5E" w14:textId="77777777" w:rsidTr="004338D8">
        <w:tc>
          <w:tcPr>
            <w:tcW w:w="1809" w:type="dxa"/>
          </w:tcPr>
          <w:p w14:paraId="19ED6A0A" w14:textId="77777777" w:rsidR="00F7184A" w:rsidRDefault="00F7184A" w:rsidP="004338D8">
            <w:pPr>
              <w:jc w:val="center"/>
              <w:rPr>
                <w:rFonts w:asciiTheme="majorEastAsia" w:eastAsiaTheme="majorEastAsia" w:hAnsiTheme="majorEastAsia"/>
              </w:rPr>
            </w:pPr>
          </w:p>
          <w:p w14:paraId="4409B782" w14:textId="77777777" w:rsidR="00F7184A" w:rsidRDefault="00F7184A" w:rsidP="004338D8">
            <w:pPr>
              <w:jc w:val="center"/>
              <w:rPr>
                <w:rFonts w:asciiTheme="majorEastAsia" w:eastAsiaTheme="majorEastAsia" w:hAnsiTheme="majorEastAsia"/>
              </w:rPr>
            </w:pPr>
            <w:r w:rsidRPr="004C3A5F">
              <w:rPr>
                <w:rFonts w:asciiTheme="majorEastAsia" w:eastAsiaTheme="majorEastAsia" w:hAnsiTheme="majorEastAsia" w:hint="eastAsia"/>
              </w:rPr>
              <w:t>今後の</w:t>
            </w:r>
            <w:r>
              <w:rPr>
                <w:rFonts w:asciiTheme="majorEastAsia" w:eastAsiaTheme="majorEastAsia" w:hAnsiTheme="majorEastAsia" w:hint="eastAsia"/>
              </w:rPr>
              <w:t>治療予定</w:t>
            </w:r>
          </w:p>
        </w:tc>
        <w:tc>
          <w:tcPr>
            <w:tcW w:w="7513" w:type="dxa"/>
          </w:tcPr>
          <w:p w14:paraId="43D1C0B5" w14:textId="77777777" w:rsidR="00F7184A" w:rsidRPr="000F08C2" w:rsidRDefault="00F7184A" w:rsidP="004338D8">
            <w:pPr>
              <w:rPr>
                <w:rFonts w:asciiTheme="majorEastAsia" w:eastAsiaTheme="majorEastAsia" w:hAnsiTheme="majorEastAsia"/>
                <w:sz w:val="16"/>
                <w:szCs w:val="16"/>
              </w:rPr>
            </w:pPr>
            <w:r>
              <w:rPr>
                <w:rFonts w:asciiTheme="majorEastAsia" w:eastAsiaTheme="majorEastAsia" w:hAnsiTheme="majorEastAsia" w:hint="eastAsia"/>
                <w:sz w:val="16"/>
                <w:szCs w:val="16"/>
              </w:rPr>
              <w:t>（入院治療・通院治療の必要性、今後のスケジュール（半年間、月１回の通院が必要）など）</w:t>
            </w:r>
          </w:p>
          <w:p w14:paraId="60DAA85C" w14:textId="77777777" w:rsidR="00F7184A" w:rsidRDefault="00F7184A" w:rsidP="004338D8">
            <w:pPr>
              <w:rPr>
                <w:rFonts w:asciiTheme="majorEastAsia" w:eastAsiaTheme="majorEastAsia" w:hAnsiTheme="majorEastAsia"/>
                <w:sz w:val="18"/>
                <w:szCs w:val="18"/>
              </w:rPr>
            </w:pPr>
          </w:p>
          <w:p w14:paraId="3F79ABA3" w14:textId="77777777" w:rsidR="00F7184A" w:rsidRPr="00A87FC8" w:rsidRDefault="00F7184A" w:rsidP="004338D8">
            <w:pPr>
              <w:rPr>
                <w:rFonts w:asciiTheme="majorEastAsia" w:eastAsiaTheme="majorEastAsia" w:hAnsiTheme="majorEastAsia"/>
                <w:sz w:val="18"/>
                <w:szCs w:val="18"/>
              </w:rPr>
            </w:pPr>
          </w:p>
        </w:tc>
      </w:tr>
      <w:tr w:rsidR="00F7184A" w14:paraId="2321CC0B" w14:textId="77777777" w:rsidTr="004338D8">
        <w:trPr>
          <w:trHeight w:val="3600"/>
        </w:trPr>
        <w:tc>
          <w:tcPr>
            <w:tcW w:w="1809" w:type="dxa"/>
          </w:tcPr>
          <w:p w14:paraId="3D298CEF" w14:textId="77777777" w:rsidR="00F7184A" w:rsidRDefault="00F7184A" w:rsidP="004338D8">
            <w:pPr>
              <w:jc w:val="center"/>
              <w:rPr>
                <w:rFonts w:asciiTheme="majorEastAsia" w:eastAsiaTheme="majorEastAsia" w:hAnsiTheme="majorEastAsia"/>
              </w:rPr>
            </w:pPr>
          </w:p>
          <w:p w14:paraId="7E107CEB"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退院後/治療中</w:t>
            </w:r>
          </w:p>
          <w:p w14:paraId="59954A3E"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の就業継続の</w:t>
            </w:r>
          </w:p>
          <w:p w14:paraId="4F4E0490"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可否と継続の場合に業務の内容について職場で配慮したほうがよいこと（望ましい就業上の措置）</w:t>
            </w:r>
          </w:p>
          <w:p w14:paraId="7F11F28F" w14:textId="77777777" w:rsidR="00F7184A" w:rsidRDefault="00F7184A" w:rsidP="004338D8">
            <w:pPr>
              <w:jc w:val="center"/>
              <w:rPr>
                <w:rFonts w:asciiTheme="majorEastAsia" w:eastAsiaTheme="majorEastAsia" w:hAnsiTheme="majorEastAsia"/>
              </w:rPr>
            </w:pPr>
          </w:p>
        </w:tc>
        <w:tc>
          <w:tcPr>
            <w:tcW w:w="7513" w:type="dxa"/>
          </w:tcPr>
          <w:p w14:paraId="6E934784" w14:textId="77777777" w:rsidR="00F7184A" w:rsidRDefault="00F7184A"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□可　　　　　（職務の健康への悪影響は見込まれない）</w:t>
            </w:r>
          </w:p>
          <w:p w14:paraId="232B7EA1" w14:textId="77777777" w:rsidR="00F7184A" w:rsidRDefault="00F7184A"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□条件付きで可（就業上の</w:t>
            </w:r>
            <w:r w:rsidRPr="004C3A5F">
              <w:rPr>
                <w:rFonts w:asciiTheme="majorEastAsia" w:eastAsiaTheme="majorEastAsia" w:hAnsiTheme="majorEastAsia" w:hint="eastAsia"/>
                <w:sz w:val="18"/>
                <w:szCs w:val="18"/>
              </w:rPr>
              <w:t>望ましい措</w:t>
            </w:r>
            <w:r>
              <w:rPr>
                <w:rFonts w:asciiTheme="majorEastAsia" w:eastAsiaTheme="majorEastAsia" w:hAnsiTheme="majorEastAsia" w:hint="eastAsia"/>
                <w:sz w:val="18"/>
                <w:szCs w:val="18"/>
              </w:rPr>
              <w:t>置があれば可能）</w:t>
            </w:r>
          </w:p>
          <w:p w14:paraId="56A59AB6" w14:textId="77777777" w:rsidR="00F7184A" w:rsidRDefault="00F7184A" w:rsidP="004338D8">
            <w:pPr>
              <w:rPr>
                <w:rFonts w:asciiTheme="majorEastAsia" w:eastAsiaTheme="majorEastAsia" w:hAnsiTheme="majorEastAsia"/>
                <w:color w:val="0070C0"/>
                <w:sz w:val="18"/>
                <w:szCs w:val="18"/>
              </w:rPr>
            </w:pPr>
            <w:r>
              <w:rPr>
                <w:rFonts w:asciiTheme="majorEastAsia" w:eastAsiaTheme="majorEastAsia" w:hAnsiTheme="majorEastAsia" w:hint="eastAsia"/>
                <w:sz w:val="18"/>
                <w:szCs w:val="18"/>
              </w:rPr>
              <w:t>□現時点で</w:t>
            </w:r>
            <w:r w:rsidRPr="004C3A5F">
              <w:rPr>
                <w:rFonts w:asciiTheme="majorEastAsia" w:eastAsiaTheme="majorEastAsia" w:hAnsiTheme="majorEastAsia" w:hint="eastAsia"/>
                <w:sz w:val="18"/>
                <w:szCs w:val="18"/>
              </w:rPr>
              <w:t>は困難</w:t>
            </w:r>
            <w:r w:rsidRPr="000F08C2">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療養の継続</w:t>
            </w:r>
            <w:r w:rsidRPr="00662BB3">
              <w:rPr>
                <w:rFonts w:asciiTheme="majorEastAsia" w:eastAsiaTheme="majorEastAsia" w:hAnsiTheme="majorEastAsia" w:hint="eastAsia"/>
                <w:sz w:val="18"/>
                <w:szCs w:val="18"/>
              </w:rPr>
              <w:t>が望ましい</w:t>
            </w:r>
            <w:r w:rsidRPr="004C3A5F">
              <w:rPr>
                <w:rFonts w:asciiTheme="majorEastAsia" w:eastAsiaTheme="majorEastAsia" w:hAnsiTheme="majorEastAsia" w:hint="eastAsia"/>
                <w:sz w:val="18"/>
                <w:szCs w:val="18"/>
              </w:rPr>
              <w:t xml:space="preserve">）　　　　</w:t>
            </w:r>
            <w:proofErr w:type="gramStart"/>
            <w:r w:rsidRPr="004C3A5F">
              <w:rPr>
                <w:rFonts w:asciiTheme="majorEastAsia" w:eastAsiaTheme="majorEastAsia" w:hAnsiTheme="majorEastAsia" w:hint="eastAsia"/>
                <w:sz w:val="18"/>
                <w:szCs w:val="18"/>
              </w:rPr>
              <w:t>ヶ</w:t>
            </w:r>
            <w:proofErr w:type="gramEnd"/>
            <w:r w:rsidRPr="004C3A5F">
              <w:rPr>
                <w:rFonts w:asciiTheme="majorEastAsia" w:eastAsiaTheme="majorEastAsia" w:hAnsiTheme="majorEastAsia" w:hint="eastAsia"/>
                <w:sz w:val="18"/>
                <w:szCs w:val="18"/>
              </w:rPr>
              <w:t>月後に再度診察して判断する</w:t>
            </w:r>
          </w:p>
          <w:p w14:paraId="2A2D291C" w14:textId="77777777" w:rsidR="00F7184A" w:rsidRPr="004C3A5F" w:rsidRDefault="00F7184A" w:rsidP="004338D8">
            <w:pPr>
              <w:rPr>
                <w:rFonts w:asciiTheme="majorEastAsia" w:eastAsiaTheme="majorEastAsia" w:hAnsiTheme="majorEastAsia"/>
                <w:sz w:val="18"/>
                <w:szCs w:val="18"/>
              </w:rPr>
            </w:pPr>
            <w:r w:rsidRPr="004C3A5F">
              <w:rPr>
                <w:rFonts w:asciiTheme="majorEastAsia" w:eastAsiaTheme="majorEastAsia" w:hAnsiTheme="majorEastAsia" w:hint="eastAsia"/>
                <w:sz w:val="18"/>
                <w:szCs w:val="18"/>
              </w:rPr>
              <w:t>就業上の望ましい措置について（配慮する事）</w:t>
            </w:r>
          </w:p>
          <w:p w14:paraId="218EEDB7" w14:textId="77777777" w:rsidR="00F7184A" w:rsidRPr="00B05AED" w:rsidRDefault="00B05AED" w:rsidP="004338D8">
            <w:pPr>
              <w:rPr>
                <w:rFonts w:asciiTheme="majorEastAsia" w:eastAsiaTheme="majorEastAsia" w:hAnsiTheme="majorEastAsia"/>
                <w:sz w:val="18"/>
                <w:szCs w:val="18"/>
              </w:rPr>
            </w:pPr>
            <w:r>
              <w:rPr>
                <w:rFonts w:asciiTheme="majorEastAsia" w:eastAsiaTheme="majorEastAsia" w:hAnsiTheme="majorEastAsia" w:hint="eastAsia"/>
                <w:sz w:val="18"/>
                <w:szCs w:val="18"/>
              </w:rPr>
              <w:t>□座位で仕事する場合　　□立位軽作業の場合　　□立位重労働の場合　□その他</w:t>
            </w:r>
          </w:p>
          <w:p w14:paraId="03425775" w14:textId="77777777" w:rsidR="00B05AED" w:rsidRPr="000F08C2" w:rsidRDefault="00B05AED" w:rsidP="004338D8">
            <w:pPr>
              <w:rPr>
                <w:rFonts w:asciiTheme="majorEastAsia" w:eastAsiaTheme="majorEastAsia" w:hAnsiTheme="majorEastAsia"/>
                <w:color w:val="0070C0"/>
                <w:sz w:val="18"/>
                <w:szCs w:val="18"/>
              </w:rPr>
            </w:pPr>
          </w:p>
        </w:tc>
      </w:tr>
      <w:tr w:rsidR="00F7184A" w14:paraId="4809F72D" w14:textId="77777777" w:rsidTr="004338D8">
        <w:trPr>
          <w:trHeight w:val="844"/>
        </w:trPr>
        <w:tc>
          <w:tcPr>
            <w:tcW w:w="1809" w:type="dxa"/>
          </w:tcPr>
          <w:p w14:paraId="629D7FBD"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その他配慮事項</w:t>
            </w:r>
          </w:p>
          <w:p w14:paraId="4F3A59EA" w14:textId="77777777" w:rsidR="00F7184A" w:rsidRDefault="00F7184A" w:rsidP="004338D8">
            <w:pPr>
              <w:jc w:val="center"/>
              <w:rPr>
                <w:rFonts w:asciiTheme="majorEastAsia" w:eastAsiaTheme="majorEastAsia" w:hAnsiTheme="majorEastAsia"/>
              </w:rPr>
            </w:pPr>
          </w:p>
        </w:tc>
        <w:tc>
          <w:tcPr>
            <w:tcW w:w="7513" w:type="dxa"/>
            <w:vAlign w:val="center"/>
          </w:tcPr>
          <w:p w14:paraId="0C984133" w14:textId="77777777" w:rsidR="00F7184A" w:rsidRDefault="00F7184A" w:rsidP="004338D8">
            <w:pPr>
              <w:rPr>
                <w:rFonts w:asciiTheme="majorEastAsia" w:eastAsiaTheme="majorEastAsia" w:hAnsiTheme="majorEastAsia"/>
                <w:sz w:val="18"/>
                <w:szCs w:val="18"/>
              </w:rPr>
            </w:pPr>
          </w:p>
        </w:tc>
      </w:tr>
      <w:tr w:rsidR="00F7184A" w14:paraId="613FE280" w14:textId="77777777" w:rsidTr="004338D8">
        <w:trPr>
          <w:trHeight w:val="416"/>
        </w:trPr>
        <w:tc>
          <w:tcPr>
            <w:tcW w:w="1809" w:type="dxa"/>
          </w:tcPr>
          <w:p w14:paraId="415C5549" w14:textId="77777777" w:rsidR="00F7184A" w:rsidRDefault="00F7184A" w:rsidP="004338D8">
            <w:pPr>
              <w:jc w:val="center"/>
              <w:rPr>
                <w:rFonts w:asciiTheme="majorEastAsia" w:eastAsiaTheme="majorEastAsia" w:hAnsiTheme="majorEastAsia"/>
              </w:rPr>
            </w:pPr>
            <w:r>
              <w:rPr>
                <w:rFonts w:asciiTheme="majorEastAsia" w:eastAsiaTheme="majorEastAsia" w:hAnsiTheme="majorEastAsia" w:hint="eastAsia"/>
              </w:rPr>
              <w:t>上記の措置期間</w:t>
            </w:r>
          </w:p>
        </w:tc>
        <w:tc>
          <w:tcPr>
            <w:tcW w:w="7513" w:type="dxa"/>
          </w:tcPr>
          <w:p w14:paraId="0E40A67E" w14:textId="77777777" w:rsidR="00F7184A" w:rsidRDefault="00F7184A" w:rsidP="004338D8">
            <w:pPr>
              <w:ind w:firstLineChars="300" w:firstLine="540"/>
              <w:rPr>
                <w:rFonts w:asciiTheme="majorEastAsia" w:eastAsiaTheme="majorEastAsia" w:hAnsiTheme="majorEastAsia"/>
                <w:sz w:val="16"/>
                <w:szCs w:val="16"/>
              </w:rPr>
            </w:pPr>
            <w:r>
              <w:rPr>
                <w:rFonts w:asciiTheme="majorEastAsia" w:eastAsiaTheme="majorEastAsia" w:hAnsiTheme="majorEastAsia" w:hint="eastAsia"/>
                <w:sz w:val="18"/>
                <w:szCs w:val="18"/>
              </w:rPr>
              <w:t>年　　　月　　　日～　　　　　　　年　　　月　　　日</w:t>
            </w:r>
          </w:p>
        </w:tc>
      </w:tr>
    </w:tbl>
    <w:p w14:paraId="6AE12136" w14:textId="77777777" w:rsidR="00F7184A" w:rsidRDefault="00F7184A" w:rsidP="00F7184A">
      <w:pPr>
        <w:rPr>
          <w:rFonts w:asciiTheme="majorEastAsia" w:eastAsiaTheme="majorEastAsia" w:hAnsiTheme="majorEastAsia"/>
        </w:rPr>
      </w:pPr>
    </w:p>
    <w:tbl>
      <w:tblPr>
        <w:tblStyle w:val="a4"/>
        <w:tblW w:w="9322" w:type="dxa"/>
        <w:tblLook w:val="04A0" w:firstRow="1" w:lastRow="0" w:firstColumn="1" w:lastColumn="0" w:noHBand="0" w:noVBand="1"/>
      </w:tblPr>
      <w:tblGrid>
        <w:gridCol w:w="9322"/>
      </w:tblGrid>
      <w:tr w:rsidR="00F7184A" w14:paraId="7FA60C20" w14:textId="77777777" w:rsidTr="004338D8">
        <w:tc>
          <w:tcPr>
            <w:tcW w:w="9322" w:type="dxa"/>
          </w:tcPr>
          <w:p w14:paraId="59C41737" w14:textId="77777777" w:rsidR="00F7184A" w:rsidRDefault="00F7184A" w:rsidP="004338D8">
            <w:pPr>
              <w:rPr>
                <w:rFonts w:asciiTheme="majorEastAsia" w:eastAsiaTheme="majorEastAsia" w:hAnsiTheme="majorEastAsia"/>
              </w:rPr>
            </w:pPr>
            <w:r>
              <w:rPr>
                <w:rFonts w:asciiTheme="majorEastAsia" w:eastAsiaTheme="majorEastAsia" w:hAnsiTheme="majorEastAsia" w:hint="eastAsia"/>
              </w:rPr>
              <w:t>上記内容を確認しました.</w:t>
            </w:r>
          </w:p>
          <w:p w14:paraId="52BB89E6" w14:textId="77777777" w:rsidR="00F7184A" w:rsidRPr="00A87FC8" w:rsidRDefault="00F7184A" w:rsidP="004338D8">
            <w:pPr>
              <w:rPr>
                <w:rFonts w:asciiTheme="majorEastAsia" w:eastAsiaTheme="majorEastAsia" w:hAnsiTheme="majorEastAsia"/>
                <w:u w:val="single"/>
              </w:rPr>
            </w:pPr>
            <w:r>
              <w:rPr>
                <w:rFonts w:asciiTheme="majorEastAsia" w:eastAsiaTheme="majorEastAsia" w:hAnsiTheme="majorEastAsia" w:hint="eastAsia"/>
              </w:rPr>
              <w:t xml:space="preserve">　平成　　　　年　　　月　　　日　　（本人署名）</w:t>
            </w:r>
            <w:r>
              <w:rPr>
                <w:rFonts w:asciiTheme="majorEastAsia" w:eastAsiaTheme="majorEastAsia" w:hAnsiTheme="majorEastAsia" w:hint="eastAsia"/>
                <w:u w:val="single"/>
              </w:rPr>
              <w:t xml:space="preserve">　　　　　　　　　　　　　　　　　　　</w:t>
            </w:r>
          </w:p>
        </w:tc>
      </w:tr>
    </w:tbl>
    <w:p w14:paraId="202C2415" w14:textId="77777777" w:rsidR="00F7184A" w:rsidRDefault="00F7184A" w:rsidP="00F7184A">
      <w:pPr>
        <w:rPr>
          <w:rFonts w:asciiTheme="majorEastAsia" w:eastAsiaTheme="majorEastAsia" w:hAnsiTheme="majorEastAsia"/>
        </w:rPr>
      </w:pPr>
      <w:r>
        <w:rPr>
          <w:rFonts w:asciiTheme="majorEastAsia" w:eastAsiaTheme="majorEastAsia" w:hAnsiTheme="majorEastAsia" w:hint="eastAsia"/>
        </w:rPr>
        <w:t>上記のとおり、職場復帰の可否等に関する意見を提出します.</w:t>
      </w:r>
    </w:p>
    <w:p w14:paraId="5871083A" w14:textId="77777777" w:rsidR="00F7184A" w:rsidRDefault="00F7184A" w:rsidP="00F7184A">
      <w:pPr>
        <w:rPr>
          <w:rFonts w:asciiTheme="majorEastAsia" w:eastAsiaTheme="majorEastAsia" w:hAnsiTheme="majorEastAsia"/>
        </w:rPr>
      </w:pPr>
    </w:p>
    <w:p w14:paraId="035587AB" w14:textId="77777777" w:rsidR="00F7184A" w:rsidRDefault="00F7184A" w:rsidP="00F7184A">
      <w:pPr>
        <w:rPr>
          <w:rFonts w:asciiTheme="majorEastAsia" w:eastAsiaTheme="majorEastAsia" w:hAnsiTheme="majorEastAsia"/>
          <w:u w:val="single"/>
        </w:rPr>
      </w:pPr>
      <w:r>
        <w:rPr>
          <w:rFonts w:asciiTheme="majorEastAsia" w:eastAsiaTheme="majorEastAsia" w:hAnsiTheme="majorEastAsia" w:hint="eastAsia"/>
        </w:rPr>
        <w:t xml:space="preserve">　平成　　　年　　　月　　　日　（主治医署名）</w:t>
      </w:r>
      <w:r>
        <w:rPr>
          <w:rFonts w:asciiTheme="majorEastAsia" w:eastAsiaTheme="majorEastAsia" w:hAnsiTheme="majorEastAsia" w:hint="eastAsia"/>
          <w:u w:val="single"/>
        </w:rPr>
        <w:t xml:space="preserve">　　　　　　　　　　　　　　　　　　　　</w:t>
      </w:r>
    </w:p>
    <w:p w14:paraId="0342627F" w14:textId="77777777" w:rsidR="00F7184A" w:rsidRDefault="00F7184A" w:rsidP="00F7184A">
      <w:pPr>
        <w:rPr>
          <w:rFonts w:asciiTheme="majorEastAsia" w:eastAsiaTheme="majorEastAsia" w:hAnsiTheme="majorEastAsia"/>
          <w:sz w:val="16"/>
          <w:szCs w:val="16"/>
        </w:rPr>
      </w:pPr>
      <w:r>
        <w:rPr>
          <w:rFonts w:asciiTheme="majorEastAsia" w:eastAsiaTheme="majorEastAsia" w:hAnsiTheme="majorEastAsia" w:hint="eastAsia"/>
          <w:sz w:val="16"/>
          <w:szCs w:val="16"/>
        </w:rPr>
        <w:t>（注）この様式は、患者が病状を悪化させることなく治療と就労を両立できるよう、職場での対応を検討するために使用する</w:t>
      </w:r>
    </w:p>
    <w:p w14:paraId="24C95E88" w14:textId="77777777" w:rsidR="00F7184A" w:rsidRDefault="00F7184A" w:rsidP="00F7184A">
      <w:pPr>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ものです.　この書類は、患者本人から会社に提供され、プライバシーに十分配慮して管理されます.</w:t>
      </w:r>
      <w:bookmarkStart w:id="0" w:name="_GoBack"/>
      <w:bookmarkEnd w:id="0"/>
    </w:p>
    <w:sectPr w:rsidR="00F7184A" w:rsidSect="00F2210C">
      <w:pgSz w:w="11906" w:h="16838"/>
      <w:pgMar w:top="709" w:right="991" w:bottom="1418" w:left="1134"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2D96C" w14:textId="77777777" w:rsidR="00864A32" w:rsidRDefault="00864A32" w:rsidP="00D45CBA">
      <w:r>
        <w:separator/>
      </w:r>
    </w:p>
  </w:endnote>
  <w:endnote w:type="continuationSeparator" w:id="0">
    <w:p w14:paraId="02FD39D1" w14:textId="77777777" w:rsidR="00864A32" w:rsidRDefault="00864A32" w:rsidP="00D4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EED28" w14:textId="77777777" w:rsidR="00864A32" w:rsidRDefault="00864A32" w:rsidP="00D45CBA">
      <w:r>
        <w:separator/>
      </w:r>
    </w:p>
  </w:footnote>
  <w:footnote w:type="continuationSeparator" w:id="0">
    <w:p w14:paraId="6903260B" w14:textId="77777777" w:rsidR="00864A32" w:rsidRDefault="00864A32" w:rsidP="00D45C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6EE8"/>
    <w:multiLevelType w:val="hybridMultilevel"/>
    <w:tmpl w:val="A60EF2BA"/>
    <w:lvl w:ilvl="0" w:tplc="0140524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6440716"/>
    <w:multiLevelType w:val="hybridMultilevel"/>
    <w:tmpl w:val="1BBC5C52"/>
    <w:lvl w:ilvl="0" w:tplc="829280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1243A4A"/>
    <w:multiLevelType w:val="hybridMultilevel"/>
    <w:tmpl w:val="D9F2A63A"/>
    <w:lvl w:ilvl="0" w:tplc="07A0E1A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00"/>
    <w:rsid w:val="00016279"/>
    <w:rsid w:val="00077C09"/>
    <w:rsid w:val="000B43AA"/>
    <w:rsid w:val="000C08AF"/>
    <w:rsid w:val="000C3624"/>
    <w:rsid w:val="000D150B"/>
    <w:rsid w:val="00101B3D"/>
    <w:rsid w:val="00107809"/>
    <w:rsid w:val="00117CF5"/>
    <w:rsid w:val="00167100"/>
    <w:rsid w:val="00187308"/>
    <w:rsid w:val="001F2DFE"/>
    <w:rsid w:val="002038A2"/>
    <w:rsid w:val="00273C62"/>
    <w:rsid w:val="002A3B04"/>
    <w:rsid w:val="002A5FE1"/>
    <w:rsid w:val="002B41FC"/>
    <w:rsid w:val="002C010F"/>
    <w:rsid w:val="00301CB6"/>
    <w:rsid w:val="003251FC"/>
    <w:rsid w:val="00355E15"/>
    <w:rsid w:val="003619F8"/>
    <w:rsid w:val="003B2918"/>
    <w:rsid w:val="003D49FA"/>
    <w:rsid w:val="003E10B8"/>
    <w:rsid w:val="003F3DCB"/>
    <w:rsid w:val="00432FF8"/>
    <w:rsid w:val="004338D8"/>
    <w:rsid w:val="0048257E"/>
    <w:rsid w:val="00516759"/>
    <w:rsid w:val="005359BE"/>
    <w:rsid w:val="00544E0F"/>
    <w:rsid w:val="00567C25"/>
    <w:rsid w:val="005934A4"/>
    <w:rsid w:val="005A2E38"/>
    <w:rsid w:val="005B6ED6"/>
    <w:rsid w:val="005E492D"/>
    <w:rsid w:val="006717E4"/>
    <w:rsid w:val="006876B8"/>
    <w:rsid w:val="006E4346"/>
    <w:rsid w:val="00716271"/>
    <w:rsid w:val="00720295"/>
    <w:rsid w:val="007661A3"/>
    <w:rsid w:val="00846026"/>
    <w:rsid w:val="00864A32"/>
    <w:rsid w:val="008C32DF"/>
    <w:rsid w:val="008F3C14"/>
    <w:rsid w:val="0098392E"/>
    <w:rsid w:val="009E731F"/>
    <w:rsid w:val="00A0572B"/>
    <w:rsid w:val="00A058F0"/>
    <w:rsid w:val="00A06167"/>
    <w:rsid w:val="00A1066A"/>
    <w:rsid w:val="00A11495"/>
    <w:rsid w:val="00A45086"/>
    <w:rsid w:val="00A562EB"/>
    <w:rsid w:val="00AF3DEB"/>
    <w:rsid w:val="00B05AED"/>
    <w:rsid w:val="00BD2C48"/>
    <w:rsid w:val="00C0173E"/>
    <w:rsid w:val="00C273FD"/>
    <w:rsid w:val="00C31E87"/>
    <w:rsid w:val="00C43E73"/>
    <w:rsid w:val="00C624DD"/>
    <w:rsid w:val="00C7607F"/>
    <w:rsid w:val="00CF7EBC"/>
    <w:rsid w:val="00D45CBA"/>
    <w:rsid w:val="00D839D5"/>
    <w:rsid w:val="00DA5E92"/>
    <w:rsid w:val="00DB5BE6"/>
    <w:rsid w:val="00DF1E67"/>
    <w:rsid w:val="00E20DA9"/>
    <w:rsid w:val="00E549EE"/>
    <w:rsid w:val="00E678D1"/>
    <w:rsid w:val="00E91EFD"/>
    <w:rsid w:val="00EA0068"/>
    <w:rsid w:val="00EC5AE1"/>
    <w:rsid w:val="00ED293A"/>
    <w:rsid w:val="00EE0B05"/>
    <w:rsid w:val="00EE3DA7"/>
    <w:rsid w:val="00F2147E"/>
    <w:rsid w:val="00F2210C"/>
    <w:rsid w:val="00F535AC"/>
    <w:rsid w:val="00F7184A"/>
    <w:rsid w:val="00F9066E"/>
    <w:rsid w:val="00F92337"/>
    <w:rsid w:val="00FC3334"/>
    <w:rsid w:val="00FF2BC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FB89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00"/>
    <w:pPr>
      <w:ind w:leftChars="400" w:left="840"/>
    </w:pPr>
  </w:style>
  <w:style w:type="table" w:styleId="a4">
    <w:name w:val="Table Grid"/>
    <w:basedOn w:val="a1"/>
    <w:uiPriority w:val="59"/>
    <w:rsid w:val="00F71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678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678D1"/>
    <w:rPr>
      <w:rFonts w:asciiTheme="majorHAnsi" w:eastAsiaTheme="majorEastAsia" w:hAnsiTheme="majorHAnsi" w:cstheme="majorBidi"/>
      <w:sz w:val="18"/>
      <w:szCs w:val="18"/>
    </w:rPr>
  </w:style>
  <w:style w:type="paragraph" w:styleId="a7">
    <w:name w:val="annotation text"/>
    <w:basedOn w:val="a"/>
    <w:link w:val="a8"/>
    <w:rsid w:val="00A11495"/>
    <w:pPr>
      <w:jc w:val="left"/>
    </w:pPr>
    <w:rPr>
      <w:rFonts w:ascii="Century" w:eastAsia="ＭＳ 明朝" w:hAnsi="Century" w:cs="Times New Roman"/>
      <w:szCs w:val="24"/>
    </w:rPr>
  </w:style>
  <w:style w:type="character" w:customStyle="1" w:styleId="a8">
    <w:name w:val="コメント文字列 (文字)"/>
    <w:basedOn w:val="a0"/>
    <w:link w:val="a7"/>
    <w:rsid w:val="00A11495"/>
    <w:rPr>
      <w:rFonts w:ascii="Century" w:eastAsia="ＭＳ 明朝" w:hAnsi="Century" w:cs="Times New Roman"/>
      <w:szCs w:val="24"/>
    </w:rPr>
  </w:style>
  <w:style w:type="paragraph" w:styleId="a9">
    <w:name w:val="header"/>
    <w:basedOn w:val="a"/>
    <w:link w:val="aa"/>
    <w:uiPriority w:val="99"/>
    <w:unhideWhenUsed/>
    <w:rsid w:val="00D45CBA"/>
    <w:pPr>
      <w:tabs>
        <w:tab w:val="center" w:pos="4252"/>
        <w:tab w:val="right" w:pos="8504"/>
      </w:tabs>
      <w:snapToGrid w:val="0"/>
    </w:pPr>
  </w:style>
  <w:style w:type="character" w:customStyle="1" w:styleId="aa">
    <w:name w:val="ヘッダー (文字)"/>
    <w:basedOn w:val="a0"/>
    <w:link w:val="a9"/>
    <w:uiPriority w:val="99"/>
    <w:rsid w:val="00D45CBA"/>
  </w:style>
  <w:style w:type="paragraph" w:styleId="ab">
    <w:name w:val="footer"/>
    <w:basedOn w:val="a"/>
    <w:link w:val="ac"/>
    <w:uiPriority w:val="99"/>
    <w:unhideWhenUsed/>
    <w:rsid w:val="00D45CBA"/>
    <w:pPr>
      <w:tabs>
        <w:tab w:val="center" w:pos="4252"/>
        <w:tab w:val="right" w:pos="8504"/>
      </w:tabs>
      <w:snapToGrid w:val="0"/>
    </w:pPr>
  </w:style>
  <w:style w:type="character" w:customStyle="1" w:styleId="ac">
    <w:name w:val="フッター (文字)"/>
    <w:basedOn w:val="a0"/>
    <w:link w:val="ab"/>
    <w:uiPriority w:val="99"/>
    <w:rsid w:val="00D45CBA"/>
  </w:style>
  <w:style w:type="paragraph" w:styleId="2">
    <w:name w:val="Body Text 2"/>
    <w:basedOn w:val="a"/>
    <w:link w:val="20"/>
    <w:uiPriority w:val="99"/>
    <w:rsid w:val="00A1066A"/>
    <w:pPr>
      <w:spacing w:line="480" w:lineRule="auto"/>
    </w:pPr>
    <w:rPr>
      <w:rFonts w:ascii="Century" w:eastAsia="ＭＳ 明朝" w:hAnsi="Century" w:cs="Times New Roman"/>
      <w:kern w:val="0"/>
      <w:sz w:val="20"/>
      <w:szCs w:val="20"/>
      <w:lang w:val="x-none" w:eastAsia="x-none"/>
    </w:rPr>
  </w:style>
  <w:style w:type="character" w:customStyle="1" w:styleId="20">
    <w:name w:val="本文 2 (文字)"/>
    <w:basedOn w:val="a0"/>
    <w:link w:val="2"/>
    <w:uiPriority w:val="99"/>
    <w:rsid w:val="00A1066A"/>
    <w:rPr>
      <w:rFonts w:ascii="Century" w:eastAsia="ＭＳ 明朝" w:hAnsi="Century" w:cs="Times New Roman"/>
      <w:kern w:val="0"/>
      <w:sz w:val="20"/>
      <w:szCs w:val="20"/>
      <w:lang w:val="x-none" w:eastAsia="x-none"/>
    </w:rPr>
  </w:style>
  <w:style w:type="paragraph" w:styleId="ad">
    <w:name w:val="Closing"/>
    <w:basedOn w:val="a"/>
    <w:link w:val="ae"/>
    <w:uiPriority w:val="99"/>
    <w:rsid w:val="00A1066A"/>
    <w:pPr>
      <w:jc w:val="right"/>
    </w:pPr>
    <w:rPr>
      <w:rFonts w:ascii="Century" w:eastAsia="ＭＳ 明朝" w:hAnsi="Century" w:cs="Times New Roman"/>
      <w:kern w:val="0"/>
      <w:sz w:val="20"/>
      <w:szCs w:val="20"/>
      <w:lang w:val="x-none" w:eastAsia="x-none"/>
    </w:rPr>
  </w:style>
  <w:style w:type="character" w:customStyle="1" w:styleId="ae">
    <w:name w:val="結語 (文字)"/>
    <w:basedOn w:val="a0"/>
    <w:link w:val="ad"/>
    <w:uiPriority w:val="99"/>
    <w:rsid w:val="00A1066A"/>
    <w:rPr>
      <w:rFonts w:ascii="Century" w:eastAsia="ＭＳ 明朝" w:hAnsi="Century" w:cs="Times New Roman"/>
      <w:kern w:val="0"/>
      <w:sz w:val="20"/>
      <w:szCs w:val="20"/>
      <w:lang w:val="x-none" w:eastAsia="x-none"/>
    </w:rPr>
  </w:style>
  <w:style w:type="paragraph" w:customStyle="1" w:styleId="Default">
    <w:name w:val="Default"/>
    <w:rsid w:val="00A1066A"/>
    <w:pPr>
      <w:widowControl w:val="0"/>
      <w:autoSpaceDE w:val="0"/>
      <w:autoSpaceDN w:val="0"/>
      <w:adjustRightInd w:val="0"/>
    </w:pPr>
    <w:rPr>
      <w:rFonts w:ascii="ＭＳ 明朝" w:eastAsia="ＭＳ 明朝" w:hAnsi="Century" w:cs="ＭＳ 明朝"/>
      <w:color w:val="000000"/>
      <w:kern w:val="0"/>
      <w:sz w:val="24"/>
      <w:szCs w:val="24"/>
    </w:rPr>
  </w:style>
  <w:style w:type="paragraph" w:styleId="Web">
    <w:name w:val="Normal (Web)"/>
    <w:basedOn w:val="a"/>
    <w:uiPriority w:val="99"/>
    <w:semiHidden/>
    <w:unhideWhenUsed/>
    <w:rsid w:val="00A106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5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E104B-3468-4940-9379-BF78FDC2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599</Characters>
  <Application>Microsoft Macintosh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dc:creator>
  <cp:lastModifiedBy>等々力嘉彦</cp:lastModifiedBy>
  <cp:revision>3</cp:revision>
  <cp:lastPrinted>2016-10-10T23:41:00Z</cp:lastPrinted>
  <dcterms:created xsi:type="dcterms:W3CDTF">2017-02-14T14:40:00Z</dcterms:created>
  <dcterms:modified xsi:type="dcterms:W3CDTF">2017-02-14T14:40:00Z</dcterms:modified>
</cp:coreProperties>
</file>